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</w:t>
      </w:r>
      <w:proofErr w:type="gramStart"/>
      <w:r w:rsidRPr="00F040FC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F040FC">
        <w:rPr>
          <w:rFonts w:ascii="Times New Roman" w:hAnsi="Times New Roman" w:cs="Times New Roman"/>
          <w:sz w:val="24"/>
          <w:szCs w:val="24"/>
        </w:rPr>
        <w:t xml:space="preserve">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64C" w:rsidRPr="00F040FC" w:rsidRDefault="001B098C" w:rsidP="009942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Информация о р</w:t>
      </w:r>
      <w:r w:rsidR="00393EE1" w:rsidRPr="00F040FC">
        <w:rPr>
          <w:rFonts w:ascii="Times New Roman" w:hAnsi="Times New Roman" w:cs="Times New Roman"/>
          <w:sz w:val="24"/>
          <w:szCs w:val="24"/>
        </w:rPr>
        <w:t>есурсно</w:t>
      </w:r>
      <w:r w:rsidRPr="00F040FC">
        <w:rPr>
          <w:rFonts w:ascii="Times New Roman" w:hAnsi="Times New Roman" w:cs="Times New Roman"/>
          <w:sz w:val="24"/>
          <w:szCs w:val="24"/>
        </w:rPr>
        <w:t>м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Pr="00F040FC">
        <w:rPr>
          <w:rFonts w:ascii="Times New Roman" w:hAnsi="Times New Roman" w:cs="Times New Roman"/>
          <w:sz w:val="24"/>
          <w:szCs w:val="24"/>
        </w:rPr>
        <w:t>и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и прогнозн</w:t>
      </w:r>
      <w:r w:rsidRPr="00F040FC">
        <w:rPr>
          <w:rFonts w:ascii="Times New Roman" w:hAnsi="Times New Roman" w:cs="Times New Roman"/>
          <w:sz w:val="24"/>
          <w:szCs w:val="24"/>
        </w:rPr>
        <w:t>ой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оценк</w:t>
      </w:r>
      <w:r w:rsidRPr="00F040FC">
        <w:rPr>
          <w:rFonts w:ascii="Times New Roman" w:hAnsi="Times New Roman" w:cs="Times New Roman"/>
          <w:sz w:val="24"/>
          <w:szCs w:val="24"/>
        </w:rPr>
        <w:t>е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расходов на реализацию целей </w:t>
      </w:r>
      <w:r w:rsidR="00D86204" w:rsidRPr="00F040FC">
        <w:rPr>
          <w:rFonts w:ascii="Times New Roman" w:hAnsi="Times New Roman" w:cs="Times New Roman"/>
          <w:sz w:val="24"/>
          <w:szCs w:val="24"/>
        </w:rPr>
        <w:t>муниципальной</w:t>
      </w:r>
      <w:r w:rsidR="00FA5A5B" w:rsidRPr="00F040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5A5B" w:rsidRPr="00F040FC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D17E6B" w:rsidRPr="00F040F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923D36" w:rsidRPr="00F040FC">
        <w:rPr>
          <w:rFonts w:ascii="Times New Roman" w:hAnsi="Times New Roman" w:cs="Times New Roman"/>
          <w:sz w:val="24"/>
          <w:szCs w:val="24"/>
        </w:rPr>
        <w:t xml:space="preserve"> с</w:t>
      </w:r>
      <w:r w:rsidR="00722FE2" w:rsidRPr="00F040FC">
        <w:rPr>
          <w:rFonts w:ascii="Times New Roman" w:hAnsi="Times New Roman" w:cs="Times New Roman"/>
          <w:sz w:val="24"/>
          <w:szCs w:val="24"/>
        </w:rPr>
        <w:t xml:space="preserve"> учетом источников финансирования, в том числе по уровням бюджетной системы</w:t>
      </w:r>
      <w:r w:rsidR="00744FE6" w:rsidRPr="00F040FC">
        <w:rPr>
          <w:rFonts w:ascii="Times New Roman" w:hAnsi="Times New Roman"/>
          <w:sz w:val="24"/>
          <w:szCs w:val="24"/>
        </w:rPr>
        <w:t xml:space="preserve"> </w:t>
      </w:r>
    </w:p>
    <w:p w:rsidR="00923D36" w:rsidRDefault="00923D36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5" w:type="dxa"/>
        <w:tblInd w:w="93" w:type="dxa"/>
        <w:tblLayout w:type="fixed"/>
        <w:tblLook w:val="04A0"/>
      </w:tblPr>
      <w:tblGrid>
        <w:gridCol w:w="1894"/>
        <w:gridCol w:w="3861"/>
        <w:gridCol w:w="3616"/>
        <w:gridCol w:w="1418"/>
        <w:gridCol w:w="1559"/>
        <w:gridCol w:w="1559"/>
        <w:gridCol w:w="1418"/>
      </w:tblGrid>
      <w:tr w:rsidR="00393EE1" w:rsidRPr="00F040FC" w:rsidTr="00F040FC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F040FC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3E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3E0B4A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3E0B4A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F040FC">
        <w:trPr>
          <w:trHeight w:val="313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6429D" w:rsidRPr="00F040FC" w:rsidTr="00F040FC">
        <w:trPr>
          <w:trHeight w:val="315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«Защита населения и </w:t>
            </w:r>
            <w:proofErr w:type="gramStart"/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BA2C1C" w:rsidP="003E0B4A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> 147 079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E0B4A" w:rsidP="00002F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23 127 079,00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E0B4A" w:rsidP="00002F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23 127 079,00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E0B4A" w:rsidP="003E0B4A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69 401 237</w:t>
            </w:r>
            <w:r w:rsid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E0B4A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E0B4A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E0B4A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E0B4A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3E0B4A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23 147 079</w:t>
            </w: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3E0B4A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23 127 079,00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3E0B4A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23 127 079,00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3E0B4A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69 401 237,00</w:t>
            </w:r>
          </w:p>
        </w:tc>
      </w:tr>
      <w:tr w:rsidR="003E0B4A" w:rsidRPr="00F040FC" w:rsidTr="00F040FC">
        <w:trPr>
          <w:trHeight w:val="245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B4A" w:rsidRPr="00F040FC" w:rsidRDefault="003E0B4A" w:rsidP="00E6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E0B4A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3E0B4A" w:rsidRPr="00F040FC" w:rsidRDefault="003E0B4A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3E0B4A" w:rsidRPr="00F040FC" w:rsidRDefault="003E0B4A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22 552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079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552 079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67 656 237,00</w:t>
            </w:r>
          </w:p>
        </w:tc>
      </w:tr>
      <w:tr w:rsidR="003E0B4A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B4A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E0B4A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002FB8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002FB8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002FB8" w:rsidRDefault="003E0B4A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002FB8" w:rsidRDefault="003E0B4A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E0B4A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EC59B1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22 552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079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EC59B1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552 079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EC59B1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EC59B1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67 656 237,00</w:t>
            </w:r>
          </w:p>
        </w:tc>
      </w:tr>
      <w:tr w:rsidR="003E0B4A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EA7035" w:rsidRDefault="00EA7035">
      <w:r>
        <w:br w:type="page"/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4041"/>
        <w:gridCol w:w="1418"/>
        <w:gridCol w:w="1559"/>
        <w:gridCol w:w="1559"/>
        <w:gridCol w:w="1418"/>
      </w:tblGrid>
      <w:tr w:rsidR="00923D36" w:rsidRPr="00923D36" w:rsidTr="00DD295D">
        <w:trPr>
          <w:trHeight w:val="315"/>
        </w:trPr>
        <w:tc>
          <w:tcPr>
            <w:tcW w:w="1894" w:type="dxa"/>
            <w:shd w:val="clear" w:color="auto" w:fill="auto"/>
            <w:vAlign w:val="center"/>
            <w:hideMark/>
          </w:tcPr>
          <w:p w:rsidR="00923D36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861" w:type="dxa"/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429D" w:rsidRPr="00037542" w:rsidTr="00F64C15"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E6429D" w:rsidRPr="00AF14EE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E6429D" w:rsidRPr="00FA5A5B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3E0B4A" w:rsidP="00214D1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595 000,00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3E0B4A" w:rsidP="003E0B4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575 000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3E0B4A" w:rsidP="003E0B4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575 000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BA2C1C" w:rsidP="003E0B4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3E0B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745 000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214D17" w:rsidRDefault="003E0B4A" w:rsidP="00B77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214D17" w:rsidRDefault="003E0B4A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214D17" w:rsidRDefault="003E0B4A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214D17" w:rsidRDefault="003E0B4A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E0B4A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C22B97" w:rsidRDefault="003E0B4A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595 000,00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C22B97" w:rsidRDefault="003E0B4A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575 000,00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C22B97" w:rsidRDefault="003E0B4A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575 000,00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C22B97" w:rsidRDefault="003E0B4A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1 745 000,00</w:t>
            </w:r>
          </w:p>
        </w:tc>
      </w:tr>
      <w:tr w:rsidR="003E0B4A" w:rsidRPr="00037542" w:rsidTr="00F64C15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3E0B4A">
        <w:tc>
          <w:tcPr>
            <w:tcW w:w="2500" w:type="pct"/>
          </w:tcPr>
          <w:p w:rsidR="003E0B4A" w:rsidRDefault="003E0B4A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642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1B15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ED2A60" w:rsidRDefault="003E0B4A" w:rsidP="003E0B4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Хвещук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C973C4">
      <w:headerReference w:type="default" r:id="rId6"/>
      <w:pgSz w:w="16838" w:h="11906" w:orient="landscape"/>
      <w:pgMar w:top="1418" w:right="567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A57" w:rsidRDefault="00FF6A57" w:rsidP="00994263">
      <w:pPr>
        <w:spacing w:after="0" w:line="240" w:lineRule="auto"/>
      </w:pPr>
      <w:r>
        <w:separator/>
      </w:r>
    </w:p>
  </w:endnote>
  <w:endnote w:type="continuationSeparator" w:id="0">
    <w:p w:rsidR="00FF6A57" w:rsidRDefault="00FF6A57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A57" w:rsidRDefault="00FF6A57" w:rsidP="00994263">
      <w:pPr>
        <w:spacing w:after="0" w:line="240" w:lineRule="auto"/>
      </w:pPr>
      <w:r>
        <w:separator/>
      </w:r>
    </w:p>
  </w:footnote>
  <w:footnote w:type="continuationSeparator" w:id="0">
    <w:p w:rsidR="00FF6A57" w:rsidRDefault="00FF6A57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A360D2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E0B4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F30"/>
    <w:rsid w:val="000345A2"/>
    <w:rsid w:val="000411AC"/>
    <w:rsid w:val="00050B68"/>
    <w:rsid w:val="00051ED9"/>
    <w:rsid w:val="00056180"/>
    <w:rsid w:val="00060E38"/>
    <w:rsid w:val="00072410"/>
    <w:rsid w:val="0007268A"/>
    <w:rsid w:val="00073A8E"/>
    <w:rsid w:val="00075835"/>
    <w:rsid w:val="000761FC"/>
    <w:rsid w:val="000800E8"/>
    <w:rsid w:val="0008717A"/>
    <w:rsid w:val="00087E0D"/>
    <w:rsid w:val="00096865"/>
    <w:rsid w:val="000D05C8"/>
    <w:rsid w:val="000D2844"/>
    <w:rsid w:val="000F0263"/>
    <w:rsid w:val="000F5C18"/>
    <w:rsid w:val="00100A42"/>
    <w:rsid w:val="001033DB"/>
    <w:rsid w:val="00103E5A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775C6"/>
    <w:rsid w:val="001946BB"/>
    <w:rsid w:val="00197F35"/>
    <w:rsid w:val="001A05FA"/>
    <w:rsid w:val="001A49ED"/>
    <w:rsid w:val="001A5D53"/>
    <w:rsid w:val="001A7BE8"/>
    <w:rsid w:val="001B098C"/>
    <w:rsid w:val="001B1712"/>
    <w:rsid w:val="001B2BD9"/>
    <w:rsid w:val="001C5764"/>
    <w:rsid w:val="001D1697"/>
    <w:rsid w:val="001E0B43"/>
    <w:rsid w:val="001E0D4D"/>
    <w:rsid w:val="001E20FD"/>
    <w:rsid w:val="001E6254"/>
    <w:rsid w:val="00200397"/>
    <w:rsid w:val="0020621D"/>
    <w:rsid w:val="002070DB"/>
    <w:rsid w:val="00207F0F"/>
    <w:rsid w:val="0021147A"/>
    <w:rsid w:val="00214D17"/>
    <w:rsid w:val="00222AA2"/>
    <w:rsid w:val="00233B02"/>
    <w:rsid w:val="002376D3"/>
    <w:rsid w:val="00242E7E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F4335"/>
    <w:rsid w:val="00317FD7"/>
    <w:rsid w:val="0032633E"/>
    <w:rsid w:val="003275AC"/>
    <w:rsid w:val="00335CA7"/>
    <w:rsid w:val="00342CC5"/>
    <w:rsid w:val="003551C5"/>
    <w:rsid w:val="00357D59"/>
    <w:rsid w:val="00362C22"/>
    <w:rsid w:val="00366379"/>
    <w:rsid w:val="003917AB"/>
    <w:rsid w:val="0039250F"/>
    <w:rsid w:val="00393B7B"/>
    <w:rsid w:val="00393EE1"/>
    <w:rsid w:val="003A7217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46208"/>
    <w:rsid w:val="00462BFD"/>
    <w:rsid w:val="004634C2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A25AD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1AB"/>
    <w:rsid w:val="00620A69"/>
    <w:rsid w:val="00624BB1"/>
    <w:rsid w:val="0062619F"/>
    <w:rsid w:val="00636EA4"/>
    <w:rsid w:val="00642324"/>
    <w:rsid w:val="0064417C"/>
    <w:rsid w:val="00676836"/>
    <w:rsid w:val="00677368"/>
    <w:rsid w:val="0067742F"/>
    <w:rsid w:val="00693093"/>
    <w:rsid w:val="006A7645"/>
    <w:rsid w:val="006B51A8"/>
    <w:rsid w:val="006B5A3B"/>
    <w:rsid w:val="006B61CD"/>
    <w:rsid w:val="006B7298"/>
    <w:rsid w:val="006C0AFE"/>
    <w:rsid w:val="006C6E09"/>
    <w:rsid w:val="006C6E6B"/>
    <w:rsid w:val="006D0F23"/>
    <w:rsid w:val="006E6155"/>
    <w:rsid w:val="006E77D5"/>
    <w:rsid w:val="00706A23"/>
    <w:rsid w:val="00722FE2"/>
    <w:rsid w:val="00730A7E"/>
    <w:rsid w:val="00732572"/>
    <w:rsid w:val="00734A51"/>
    <w:rsid w:val="00744E16"/>
    <w:rsid w:val="00744FE6"/>
    <w:rsid w:val="00752802"/>
    <w:rsid w:val="00762C59"/>
    <w:rsid w:val="0077640E"/>
    <w:rsid w:val="007A2168"/>
    <w:rsid w:val="007A4F4D"/>
    <w:rsid w:val="007C0517"/>
    <w:rsid w:val="007C7177"/>
    <w:rsid w:val="007C737B"/>
    <w:rsid w:val="007D2711"/>
    <w:rsid w:val="007F0D0F"/>
    <w:rsid w:val="007F3908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5186C"/>
    <w:rsid w:val="0086526B"/>
    <w:rsid w:val="00865F12"/>
    <w:rsid w:val="00870FDB"/>
    <w:rsid w:val="00875743"/>
    <w:rsid w:val="00880943"/>
    <w:rsid w:val="00884F3C"/>
    <w:rsid w:val="008908A4"/>
    <w:rsid w:val="00891AD6"/>
    <w:rsid w:val="008A199B"/>
    <w:rsid w:val="008A7609"/>
    <w:rsid w:val="008B121C"/>
    <w:rsid w:val="008B42DA"/>
    <w:rsid w:val="008C6836"/>
    <w:rsid w:val="008D1B15"/>
    <w:rsid w:val="008D1E84"/>
    <w:rsid w:val="00901D2B"/>
    <w:rsid w:val="0090655E"/>
    <w:rsid w:val="009066C8"/>
    <w:rsid w:val="009167F0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360D2"/>
    <w:rsid w:val="00A60D99"/>
    <w:rsid w:val="00A71C3F"/>
    <w:rsid w:val="00A74FC6"/>
    <w:rsid w:val="00A9144F"/>
    <w:rsid w:val="00A95171"/>
    <w:rsid w:val="00A972DD"/>
    <w:rsid w:val="00AB20D9"/>
    <w:rsid w:val="00AB2C75"/>
    <w:rsid w:val="00AB3DE7"/>
    <w:rsid w:val="00AB6ACA"/>
    <w:rsid w:val="00AC09B6"/>
    <w:rsid w:val="00AF14EE"/>
    <w:rsid w:val="00B307B2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A2C1C"/>
    <w:rsid w:val="00BA2EC2"/>
    <w:rsid w:val="00BA5C8A"/>
    <w:rsid w:val="00BB2EEE"/>
    <w:rsid w:val="00BD00EE"/>
    <w:rsid w:val="00BE5FF3"/>
    <w:rsid w:val="00BE7D5B"/>
    <w:rsid w:val="00BF43C5"/>
    <w:rsid w:val="00BF628C"/>
    <w:rsid w:val="00BF69ED"/>
    <w:rsid w:val="00BF6C3E"/>
    <w:rsid w:val="00BF7DD6"/>
    <w:rsid w:val="00C22B97"/>
    <w:rsid w:val="00C2486A"/>
    <w:rsid w:val="00C41524"/>
    <w:rsid w:val="00C44102"/>
    <w:rsid w:val="00C54655"/>
    <w:rsid w:val="00C6082D"/>
    <w:rsid w:val="00C62BB0"/>
    <w:rsid w:val="00C76367"/>
    <w:rsid w:val="00C778B3"/>
    <w:rsid w:val="00C871AF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10B95"/>
    <w:rsid w:val="00D115B6"/>
    <w:rsid w:val="00D17E6B"/>
    <w:rsid w:val="00D2113B"/>
    <w:rsid w:val="00D3552A"/>
    <w:rsid w:val="00D51F2B"/>
    <w:rsid w:val="00D55F7C"/>
    <w:rsid w:val="00D6377D"/>
    <w:rsid w:val="00D64F07"/>
    <w:rsid w:val="00D82851"/>
    <w:rsid w:val="00D86204"/>
    <w:rsid w:val="00D90AF2"/>
    <w:rsid w:val="00DA0597"/>
    <w:rsid w:val="00DB29C8"/>
    <w:rsid w:val="00DB4312"/>
    <w:rsid w:val="00DB685B"/>
    <w:rsid w:val="00DC1027"/>
    <w:rsid w:val="00DC726E"/>
    <w:rsid w:val="00DD160F"/>
    <w:rsid w:val="00DD295D"/>
    <w:rsid w:val="00DE4E8D"/>
    <w:rsid w:val="00DF0DA3"/>
    <w:rsid w:val="00DF22B0"/>
    <w:rsid w:val="00E014A8"/>
    <w:rsid w:val="00E024B1"/>
    <w:rsid w:val="00E051B5"/>
    <w:rsid w:val="00E07456"/>
    <w:rsid w:val="00E3602C"/>
    <w:rsid w:val="00E637FE"/>
    <w:rsid w:val="00E6429D"/>
    <w:rsid w:val="00E65F79"/>
    <w:rsid w:val="00E720F6"/>
    <w:rsid w:val="00E8770F"/>
    <w:rsid w:val="00E95A65"/>
    <w:rsid w:val="00EA6481"/>
    <w:rsid w:val="00EA7035"/>
    <w:rsid w:val="00EB470D"/>
    <w:rsid w:val="00EB65E2"/>
    <w:rsid w:val="00EC0182"/>
    <w:rsid w:val="00EC3E31"/>
    <w:rsid w:val="00EC3F52"/>
    <w:rsid w:val="00ED0570"/>
    <w:rsid w:val="00ED1C98"/>
    <w:rsid w:val="00EE781C"/>
    <w:rsid w:val="00F026BA"/>
    <w:rsid w:val="00F040FC"/>
    <w:rsid w:val="00F22991"/>
    <w:rsid w:val="00F23061"/>
    <w:rsid w:val="00F44A33"/>
    <w:rsid w:val="00F6025E"/>
    <w:rsid w:val="00F64C15"/>
    <w:rsid w:val="00F90734"/>
    <w:rsid w:val="00F9412D"/>
    <w:rsid w:val="00FA3AB8"/>
    <w:rsid w:val="00FA5A5B"/>
    <w:rsid w:val="00FC280D"/>
    <w:rsid w:val="00FC3B31"/>
    <w:rsid w:val="00FE0868"/>
    <w:rsid w:val="00FE390E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13</cp:revision>
  <cp:lastPrinted>2018-09-13T09:42:00Z</cp:lastPrinted>
  <dcterms:created xsi:type="dcterms:W3CDTF">2018-02-15T05:58:00Z</dcterms:created>
  <dcterms:modified xsi:type="dcterms:W3CDTF">2018-11-09T00:47:00Z</dcterms:modified>
</cp:coreProperties>
</file>